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5-47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0005-01-2024-010746-83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6"/>
          <w:szCs w:val="26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Микаил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>31.08.2024 г. в 06:33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710 км Р404 автодороги Тюмень-Тобольск-Ханты-Мансийск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3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ХМ 637073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ОС № 106931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86 НП 058868 от 31.08</w:t>
      </w:r>
      <w:r>
        <w:rPr>
          <w:rFonts w:ascii="Times New Roman" w:eastAsia="Times New Roman" w:hAnsi="Times New Roman" w:cs="Times New Roman"/>
          <w:sz w:val="26"/>
          <w:szCs w:val="26"/>
        </w:rPr>
        <w:t>.2024 г., в котором зафиксированы показания прибора «</w:t>
      </w:r>
      <w:r>
        <w:rPr>
          <w:rFonts w:ascii="Times New Roman" w:eastAsia="Times New Roman" w:hAnsi="Times New Roman" w:cs="Times New Roman"/>
          <w:sz w:val="26"/>
          <w:szCs w:val="26"/>
        </w:rPr>
        <w:t>Юпитер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о наличии абсолютного этилового спирта в выдыхаемом воздухе 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0,0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НП № 034482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наличием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от прохождения медицинского освидетельствования отказался, о чем собственноручно расписался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 </w:t>
      </w:r>
      <w:r>
        <w:rPr>
          <w:rFonts w:ascii="Times New Roman" w:eastAsia="Times New Roman" w:hAnsi="Times New Roman" w:cs="Times New Roman"/>
          <w:sz w:val="26"/>
          <w:szCs w:val="26"/>
        </w:rPr>
        <w:t>задержания ТС 86 С</w:t>
      </w:r>
      <w:r>
        <w:rPr>
          <w:rFonts w:ascii="Times New Roman" w:eastAsia="Times New Roman" w:hAnsi="Times New Roman" w:cs="Times New Roman"/>
          <w:sz w:val="26"/>
          <w:szCs w:val="26"/>
        </w:rPr>
        <w:t>П № 065166 от 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ИДПС ОБДПС ГАИ УМВД России по г. Сургуту,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31.08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>в 06:33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710 км Р404 автодороги Тюмень-Тобольск-Ханты-Мансийск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39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</w:t>
      </w:r>
      <w:r>
        <w:rPr>
          <w:rFonts w:ascii="Times New Roman" w:eastAsia="Times New Roman" w:hAnsi="Times New Roman" w:cs="Times New Roman"/>
          <w:sz w:val="26"/>
          <w:szCs w:val="26"/>
        </w:rPr>
        <w:t>командира роты № 2 (г. Нефтеюганск) Отдельного батальона дорожно-патрульной службы ГИБДД;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Магеррамли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Микаил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</w:t>
      </w:r>
      <w:r>
        <w:rPr>
          <w:rFonts w:ascii="Times New Roman" w:eastAsia="Times New Roman" w:hAnsi="Times New Roman" w:cs="Times New Roman"/>
          <w:sz w:val="26"/>
          <w:szCs w:val="26"/>
        </w:rPr>
        <w:t>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>)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восемь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6"/>
          <w:szCs w:val="26"/>
        </w:rPr>
        <w:t>0001140 УИН 1881048</w:t>
      </w:r>
      <w:r>
        <w:rPr>
          <w:rFonts w:ascii="Times New Roman" w:eastAsia="Times New Roman" w:hAnsi="Times New Roman" w:cs="Times New Roman"/>
          <w:sz w:val="26"/>
          <w:szCs w:val="26"/>
        </w:rPr>
        <w:t>6240910218684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деле № 5-47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133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38rplc-44">
    <w:name w:val="cat-UserDefined grp-38 rplc-44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5DA48-4DD0-4EC9-9A5E-6B0F877E71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